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B" w:rsidRPr="005E0453" w:rsidRDefault="00584D5B" w:rsidP="00584D5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b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 </w:t>
      </w:r>
      <w:r w:rsidRPr="005E0453">
        <w:rPr>
          <w:rFonts w:eastAsia="Calibri"/>
          <w:b/>
          <w:szCs w:val="28"/>
          <w:lang w:eastAsia="en-US"/>
        </w:rPr>
        <w:t>Порядок и условия оказания медицинской помощи,</w:t>
      </w:r>
    </w:p>
    <w:p w:rsidR="00584D5B" w:rsidRPr="005E0453" w:rsidRDefault="00584D5B" w:rsidP="00584D5B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E0453">
        <w:rPr>
          <w:rFonts w:eastAsia="Calibri"/>
          <w:b/>
          <w:szCs w:val="28"/>
          <w:lang w:eastAsia="en-US"/>
        </w:rPr>
        <w:t xml:space="preserve">в том </w:t>
      </w:r>
      <w:proofErr w:type="gramStart"/>
      <w:r w:rsidRPr="005E0453">
        <w:rPr>
          <w:rFonts w:eastAsia="Calibri"/>
          <w:b/>
          <w:szCs w:val="28"/>
          <w:lang w:eastAsia="en-US"/>
        </w:rPr>
        <w:t>числе</w:t>
      </w:r>
      <w:proofErr w:type="gramEnd"/>
      <w:r w:rsidRPr="005E0453">
        <w:rPr>
          <w:rFonts w:eastAsia="Calibri"/>
          <w:b/>
          <w:szCs w:val="28"/>
          <w:lang w:eastAsia="en-US"/>
        </w:rPr>
        <w:t xml:space="preserve"> сроки ожидания медицинский помощи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8B46BE">
        <w:rPr>
          <w:rFonts w:eastAsia="Calibri"/>
          <w:szCs w:val="28"/>
          <w:lang w:eastAsia="en-US"/>
        </w:rPr>
        <w:t>В соответствии со статьей 21 Федерального закона от 21 ноября 2011 года № 323-ФЗ «Об основах охраны здоровья граждан в Российской Федерации»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этого врач</w:t>
      </w:r>
      <w:bookmarkStart w:id="0" w:name="_GoBack"/>
      <w:bookmarkEnd w:id="0"/>
      <w:r w:rsidRPr="008B46BE">
        <w:rPr>
          <w:rFonts w:eastAsia="Calibri"/>
          <w:szCs w:val="28"/>
          <w:lang w:eastAsia="en-US"/>
        </w:rPr>
        <w:t>а), а также на выбор медицинской организации в порядке, утвержденном приказом Министерства здравоохранения и</w:t>
      </w:r>
      <w:proofErr w:type="gramEnd"/>
      <w:r w:rsidRPr="008B46BE">
        <w:rPr>
          <w:rFonts w:eastAsia="Calibri"/>
          <w:szCs w:val="28"/>
          <w:lang w:eastAsia="en-US"/>
        </w:rPr>
        <w:t xml:space="preserve"> социального развития Российской Федерации от 26 апреля 2012 года № 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Плановая медицинская помощь в рамках территориальной программы обязательного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медицинского страхования (далее - полис) и документа, удостоверяющего личность.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В случае необходимости получения плановой медицинской помощи </w:t>
      </w:r>
      <w:proofErr w:type="gramStart"/>
      <w:r w:rsidRPr="008B46BE">
        <w:rPr>
          <w:rFonts w:eastAsia="Calibri"/>
          <w:szCs w:val="28"/>
          <w:lang w:eastAsia="en-US"/>
        </w:rPr>
        <w:t>застрахованным</w:t>
      </w:r>
      <w:proofErr w:type="gramEnd"/>
      <w:r w:rsidRPr="008B46BE">
        <w:rPr>
          <w:rFonts w:eastAsia="Calibri"/>
          <w:szCs w:val="28"/>
          <w:lang w:eastAsia="en-US"/>
        </w:rPr>
        <w:t>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При подтверждении информации о страховании медицинская организация оказывает плановую медицинскую помощь. В случае </w:t>
      </w:r>
      <w:proofErr w:type="spellStart"/>
      <w:r w:rsidRPr="008B46BE">
        <w:rPr>
          <w:rFonts w:eastAsia="Calibri"/>
          <w:szCs w:val="28"/>
          <w:lang w:eastAsia="en-US"/>
        </w:rPr>
        <w:t>неподтверждения</w:t>
      </w:r>
      <w:proofErr w:type="spellEnd"/>
      <w:r w:rsidRPr="008B46BE">
        <w:rPr>
          <w:rFonts w:eastAsia="Calibri"/>
          <w:szCs w:val="28"/>
          <w:lang w:eastAsia="en-US"/>
        </w:rPr>
        <w:t xml:space="preserve">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плановой медицинской помощи.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Плановый прием врача осуществляется в порядке очереди, по предварительной записи. Проведение лабораторных, инструментальных исследований и других медицинских услуг в амбулаторных условиях в плановой форме осуществляются по направлению лечащего врача, в порядке очереди, по предварительной записи.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Срок ожидания планового приема врачей-терапевтов участковых, врачей-педиатров участковых, врачей общей практики (семейных врачей) - не более 2 рабочих дней со дня обращения.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10 рабочих дней со дня обращения.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10 рабочих дней со дня обращения.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Срок ожидания проведения компьютерной томографии, </w:t>
      </w:r>
      <w:proofErr w:type="spellStart"/>
      <w:r w:rsidRPr="008B46BE">
        <w:rPr>
          <w:rFonts w:eastAsia="Calibri"/>
          <w:szCs w:val="28"/>
          <w:lang w:eastAsia="en-US"/>
        </w:rPr>
        <w:lastRenderedPageBreak/>
        <w:t>мультиспиральной</w:t>
      </w:r>
      <w:proofErr w:type="spellEnd"/>
      <w:r w:rsidRPr="008B46BE">
        <w:rPr>
          <w:rFonts w:eastAsia="Calibri"/>
          <w:szCs w:val="28"/>
          <w:lang w:eastAsia="en-US"/>
        </w:rPr>
        <w:t xml:space="preserve">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30 рабочих дней со дня обращения.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Срок ожидания оказания первичной медико-санитарной помощи в условиях дневного стационара в плановой форме составляет не более 20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Продолжительность приема пациентов, объем консультативно-диагностических и лечебных мероприятий в </w:t>
      </w:r>
      <w:proofErr w:type="gramStart"/>
      <w:r w:rsidRPr="008B46BE">
        <w:rPr>
          <w:rFonts w:eastAsia="Calibri"/>
          <w:szCs w:val="28"/>
          <w:lang w:eastAsia="en-US"/>
        </w:rPr>
        <w:t>медицинских организациях, оказывающих первичную медико-санитарную помощь в амбулаторных условиях определяются</w:t>
      </w:r>
      <w:proofErr w:type="gramEnd"/>
      <w:r w:rsidRPr="008B46BE">
        <w:rPr>
          <w:rFonts w:eastAsia="Calibri"/>
          <w:szCs w:val="28"/>
          <w:lang w:eastAsia="en-US"/>
        </w:rPr>
        <w:t xml:space="preserve">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законодательства о персональных данных.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Дети до 5 лет, беременные госпитализируются в плановом порядке не позднее 48 часов с момента определения показаний, при наличии экстренных показаний - безотлагательно.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Срок ожидания оказания первичной медико-санитарной помощи в неотложной форме составляет не более 2 часов с момента обращения.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8B46BE">
        <w:rPr>
          <w:rFonts w:eastAsia="Calibri"/>
          <w:szCs w:val="28"/>
          <w:lang w:eastAsia="en-US"/>
        </w:rPr>
        <w:t>Первичная медико-санитарная помощь в неотложной форме (острые и внезапные ухудшения в состоянии здоровья, в том числе высокая температура (38 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помощи и консультации врача) оказывается вне очереди и без предварительной записи в любой медицинской организации, оказывающей первичную медико-санитарную</w:t>
      </w:r>
      <w:proofErr w:type="gramEnd"/>
      <w:r w:rsidRPr="008B46BE">
        <w:rPr>
          <w:rFonts w:eastAsia="Calibri"/>
          <w:szCs w:val="28"/>
          <w:lang w:eastAsia="en-US"/>
        </w:rPr>
        <w:t xml:space="preserve">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8B46BE">
        <w:rPr>
          <w:rFonts w:eastAsia="Calibri"/>
          <w:szCs w:val="28"/>
          <w:lang w:eastAsia="en-US"/>
        </w:rPr>
        <w:t xml:space="preserve">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</w:t>
      </w:r>
      <w:r w:rsidRPr="008B46BE">
        <w:rPr>
          <w:rFonts w:eastAsia="Calibri"/>
          <w:szCs w:val="28"/>
          <w:lang w:eastAsia="en-US"/>
        </w:rPr>
        <w:lastRenderedPageBreak/>
        <w:t>помощи, по направлению фельдшера фельдшерско-акушерского пункта, врача медицинской организации, оказывающей первичную медико-санитарную помощь в амбулаторных условиях, а также при самостоятельном обращении пациента в приемное отделение стационара.</w:t>
      </w:r>
      <w:proofErr w:type="gramEnd"/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Экстренная госпитализация при состояниях, угрожающих жизни пациента, осуществляется в ближайший стационар.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Отсутствие полиса и документа, удостоверяющего личность, не является основанием для отказа в оказании специализированной медицинской помощи в условиях стационара в экстренной форме.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порядками оказания медицинской помощи, а также на основе стандартов медицинской помощи. Лечащий врач вправе отклоняться от стандартов с учетом имеющихся индивидуальных показаний.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Пациенты размещаются в маломестных палатах (боксах) по медицинским и (или) эпидемиологическим показаниям в соответствии с приказом Министерства здравоохранения и социального развития Российской Федерации от 15 мая 2012 года № 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Пациенты, получающие медицинскую помощь в подразделениях с особым санитарно-эпидемиологическим режимом, обеспечиваются медицинской организацией сменной одеждой и обувью (бахилами) на бесплатной основе.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При проведении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Больные, беременные, роженицы, родильницы и новорожденные обеспечиваются в стационарных условиях бесплатным лечебным питанием в соответствии с федеральным законодательством и законодательством Новосибирской области.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8B46BE">
        <w:rPr>
          <w:rFonts w:eastAsia="Calibri"/>
          <w:szCs w:val="28"/>
          <w:lang w:eastAsia="en-US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 </w:t>
      </w:r>
      <w:r w:rsidRPr="008B46BE">
        <w:rPr>
          <w:rFonts w:eastAsia="Calibri"/>
          <w:szCs w:val="28"/>
          <w:lang w:eastAsia="en-US"/>
        </w:rPr>
        <w:noBreakHyphen/>
        <w:t xml:space="preserve"> при наличии медицинских показаний (в том числе постельный режим, ограничения </w:t>
      </w:r>
      <w:r w:rsidRPr="008B46BE">
        <w:rPr>
          <w:rFonts w:eastAsia="Calibri"/>
          <w:szCs w:val="28"/>
          <w:lang w:eastAsia="en-US"/>
        </w:rPr>
        <w:lastRenderedPageBreak/>
        <w:t>самообслуживания, индивидуальные особенности лечебно-диагностического процесса)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  <w:proofErr w:type="gramEnd"/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Госпитализация одного из родителей, иного члена семьи или иного законного представителя по уходу за ребенком старше 4-х лет без медицинских показаний допускается при наличии свободных мест, на условиях, предусмотренных медицинской организацией.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8B46BE">
        <w:rPr>
          <w:rFonts w:eastAsia="Calibri"/>
          <w:szCs w:val="28"/>
          <w:lang w:eastAsia="en-US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8B46BE">
        <w:rPr>
          <w:rFonts w:eastAsia="Calibri"/>
          <w:szCs w:val="28"/>
          <w:lang w:eastAsia="en-US"/>
        </w:rPr>
        <w:t xml:space="preserve"> стихийных бедствий) за счет средств обязательного медицинского страхования и областного бюджета Новосибирской области.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В целях выполнения порядков оказания медицинской помощи и стандартов медицинской помощи медицинская организация, в случае необходимости проведения пациенту, находящемуся на лечении в стационарных условиях, диагностических исследований, которые медицинская организация, оказывающая медицинскую помощь пациенту, не может осуществить собственными силами, организует доставку пациента в сопровождении медицинского работника.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8B46BE">
        <w:rPr>
          <w:szCs w:val="28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 </w:t>
      </w:r>
      <w:r w:rsidRPr="008B46BE">
        <w:rPr>
          <w:szCs w:val="28"/>
        </w:rPr>
        <w:noBreakHyphen/>
        <w:t> при отсутствии возможности их проведения медицинской организацией, оказывающей медицинскую помощь пациенту, </w:t>
      </w:r>
      <w:r w:rsidRPr="008B46BE">
        <w:rPr>
          <w:szCs w:val="28"/>
        </w:rPr>
        <w:noBreakHyphen/>
        <w:t xml:space="preserve"> устанавливается </w:t>
      </w:r>
      <w:r w:rsidRPr="008B46BE">
        <w:rPr>
          <w:rFonts w:eastAsia="Calibri"/>
          <w:szCs w:val="28"/>
          <w:lang w:eastAsia="en-US"/>
        </w:rPr>
        <w:t>областным исполнительным органом государственной власти Новосибирской области, уполномоченного в сфере охраны здоровья (далее </w:t>
      </w:r>
      <w:r w:rsidRPr="008B46BE">
        <w:rPr>
          <w:rFonts w:eastAsia="Calibri"/>
          <w:szCs w:val="28"/>
          <w:lang w:eastAsia="en-US"/>
        </w:rPr>
        <w:noBreakHyphen/>
        <w:t> </w:t>
      </w:r>
      <w:r w:rsidRPr="008B46BE">
        <w:rPr>
          <w:szCs w:val="28"/>
        </w:rPr>
        <w:t>министерство</w:t>
      </w:r>
      <w:proofErr w:type="gramEnd"/>
      <w:r w:rsidRPr="008B46BE">
        <w:rPr>
          <w:szCs w:val="28"/>
        </w:rPr>
        <w:t xml:space="preserve"> здравоохранения Новосибирской области).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8B46BE">
        <w:rPr>
          <w:rFonts w:eastAsia="Calibri"/>
          <w:szCs w:val="28"/>
          <w:lang w:eastAsia="en-US"/>
        </w:rPr>
        <w:t>Обеспечение граждан, проживающих на территории Новосибирской области лекарственными препаратами для медицинского применения, включенными в перечень лекарственных препаратов, отпускаемых населению в соответствии с Перечнем групп населения и категорий заболеваний, при оказании первичной медико-санитарной помощи в амбулаторных условиях, которым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оказании первичной медико-санитарной</w:t>
      </w:r>
      <w:proofErr w:type="gramEnd"/>
      <w:r w:rsidRPr="008B46BE">
        <w:rPr>
          <w:rFonts w:eastAsia="Calibri"/>
          <w:szCs w:val="28"/>
          <w:lang w:eastAsia="en-US"/>
        </w:rPr>
        <w:t xml:space="preserve"> помощи в амбулаторных </w:t>
      </w:r>
      <w:proofErr w:type="gramStart"/>
      <w:r w:rsidRPr="008B46BE">
        <w:rPr>
          <w:rFonts w:eastAsia="Calibri"/>
          <w:szCs w:val="28"/>
          <w:lang w:eastAsia="en-US"/>
        </w:rPr>
        <w:t>условиях</w:t>
      </w:r>
      <w:proofErr w:type="gramEnd"/>
      <w:r w:rsidRPr="008B46BE">
        <w:rPr>
          <w:rFonts w:eastAsia="Calibri"/>
          <w:szCs w:val="28"/>
          <w:lang w:eastAsia="en-US"/>
        </w:rPr>
        <w:t xml:space="preserve"> которым </w:t>
      </w:r>
      <w:r w:rsidRPr="008B46BE">
        <w:rPr>
          <w:rFonts w:eastAsia="Calibri"/>
          <w:szCs w:val="28"/>
          <w:lang w:eastAsia="en-US"/>
        </w:rPr>
        <w:lastRenderedPageBreak/>
        <w:t>лекарственные средства отпускаются по рецептам врачей с пятидесятипроцентной скидкой, осуществляется в соответствии с приложением 1 к Программе.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8B46BE">
        <w:rPr>
          <w:rFonts w:eastAsia="Calibri"/>
          <w:szCs w:val="28"/>
          <w:lang w:eastAsia="en-US"/>
        </w:rPr>
        <w:t>Обеспечение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предусмотрено пунктом 1 части 1 и частью 2 статьи 6.2 Федерального закона от 17 июля 1999 года № 178-ФЗ «О государственной социальной помощи».</w:t>
      </w:r>
      <w:proofErr w:type="gramEnd"/>
      <w:r w:rsidRPr="008B46BE">
        <w:rPr>
          <w:rFonts w:eastAsia="Calibri"/>
          <w:szCs w:val="28"/>
          <w:lang w:eastAsia="en-US"/>
        </w:rPr>
        <w:t xml:space="preserve"> </w:t>
      </w:r>
      <w:proofErr w:type="gramStart"/>
      <w:r w:rsidRPr="008B46BE">
        <w:rPr>
          <w:rFonts w:eastAsia="Calibri"/>
          <w:szCs w:val="28"/>
          <w:lang w:eastAsia="en-US"/>
        </w:rPr>
        <w:t>Обеспечение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осуществляется в соответствии с утверждёнными Правительством Российской Федерации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перечнем медицинских изделий, перечнем</w:t>
      </w:r>
      <w:proofErr w:type="gramEnd"/>
      <w:r w:rsidRPr="008B46BE">
        <w:rPr>
          <w:rFonts w:eastAsia="Calibri"/>
          <w:szCs w:val="28"/>
          <w:lang w:eastAsia="en-US"/>
        </w:rPr>
        <w:t xml:space="preserve"> специализированных продуктов лечебного питания для детей-инвалидов, с учётом стандартов медицинской помощи.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Финансовое обеспечение указанных мероприятий осуществляется в соответствии с распоряжением Правительства Российской Федерации.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8B46BE">
        <w:rPr>
          <w:rFonts w:eastAsia="Calibri"/>
          <w:szCs w:val="28"/>
          <w:lang w:eastAsia="en-US"/>
        </w:rPr>
        <w:t>По решению формулярной комиссии при министерстве здравоохранения Новосибирской области, действующей на основании положения, утвержденного приказом министерства здравоохранения Новосибирской области от 4 июня 2014 года № 1900 «О формулярной комиссии при министерстве здравоохранения  Новосибирской области», при наличии у федеральных льготников медицинских показаний (угроза жизни, жизненные показания) обеспечение их лекарственными препаратами может осуществляться за счет средств областного бюджета Новосибирской области.</w:t>
      </w:r>
      <w:proofErr w:type="gramEnd"/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приложением 3 к Программе, и медицинскими изделиями, которые предусмотрены стандартами оказания медицинской помощи, осуществляется в рамках Программы при оказании: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первичной медико-санитарной помощи в неотложной форме, в условиях дневного стационара;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специализированной, в том числе высокотехнологичной, медицинской помощи;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скорой, в том числе скорой специализированной, медицинской помощи;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паллиативной медицинской помощи в стационарных условиях.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 xml:space="preserve">Назначение лекарственных препаратов и выписывание рецептов осуществляется по медицинским </w:t>
      </w:r>
      <w:proofErr w:type="gramStart"/>
      <w:r w:rsidRPr="008B46BE">
        <w:rPr>
          <w:rFonts w:eastAsia="Calibri"/>
          <w:szCs w:val="28"/>
          <w:lang w:eastAsia="en-US"/>
        </w:rPr>
        <w:t>показаниям</w:t>
      </w:r>
      <w:proofErr w:type="gramEnd"/>
      <w:r w:rsidRPr="008B46BE">
        <w:rPr>
          <w:rFonts w:eastAsia="Calibri"/>
          <w:szCs w:val="28"/>
          <w:lang w:eastAsia="en-US"/>
        </w:rPr>
        <w:t xml:space="preserve"> лечащим врачом по </w:t>
      </w:r>
      <w:r w:rsidRPr="008B46BE">
        <w:rPr>
          <w:rFonts w:eastAsia="Calibri"/>
          <w:szCs w:val="28"/>
          <w:lang w:eastAsia="en-US"/>
        </w:rPr>
        <w:lastRenderedPageBreak/>
        <w:t>результатам осмотра и обследования пациента.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Обеспечение лиц лекарственными препаратами при оказании первичной медико-санитарной помощи в амбулаторных условиях осуществляется за счет личных сре</w:t>
      </w:r>
      <w:proofErr w:type="gramStart"/>
      <w:r w:rsidRPr="008B46BE">
        <w:rPr>
          <w:rFonts w:eastAsia="Calibri"/>
          <w:szCs w:val="28"/>
          <w:lang w:eastAsia="en-US"/>
        </w:rPr>
        <w:t>дств гр</w:t>
      </w:r>
      <w:proofErr w:type="gramEnd"/>
      <w:r w:rsidRPr="008B46BE">
        <w:rPr>
          <w:rFonts w:eastAsia="Calibri"/>
          <w:szCs w:val="28"/>
          <w:lang w:eastAsia="en-US"/>
        </w:rPr>
        <w:t>аждан, за исключением лиц, имеющих право на бесплатное и льготное обеспечение лекарственными препаратами.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Граждане обеспечиваются медицинскими изделиями, предусмотренными стандартами медицинской помощи.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Обеспечение граждан донорской кровью и ее компонентами, лечебным питанием, в том числе специализированными продуктами лечебного питания, осуществляется в соответствии с федеральным законодательством и законодательством Новосибирской области.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Для отдельных групп населения, включая подростков и студентов, обучающихся по очной форме на бюджетной основе, проводятся медицинские осмотры, диспансеризация.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Порядок их проведения и перечень включаемых в них исследований в соответствии с Федеральным законом от 21 ноября 2011 года № 323-ФЗ «Об основах охраны здоровья граждан в Российской Федерации» утверждаются уполномоченным федеральным органом исполнительной власти.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:rsidR="00584D5B" w:rsidRPr="008B46BE" w:rsidRDefault="00584D5B" w:rsidP="00584D5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FB294E" w:rsidRDefault="005E0453"/>
    <w:sectPr w:rsidR="00FB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D9"/>
    <w:rsid w:val="002D54D9"/>
    <w:rsid w:val="003157E1"/>
    <w:rsid w:val="00584D5B"/>
    <w:rsid w:val="005E0453"/>
    <w:rsid w:val="006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5B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5B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2234</Words>
  <Characters>12734</Characters>
  <Application>Microsoft Office Word</Application>
  <DocSecurity>0</DocSecurity>
  <Lines>106</Lines>
  <Paragraphs>29</Paragraphs>
  <ScaleCrop>false</ScaleCrop>
  <Company>ROSNO-MS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</dc:creator>
  <cp:keywords/>
  <dc:description/>
  <cp:lastModifiedBy>Жиляева</cp:lastModifiedBy>
  <cp:revision>3</cp:revision>
  <dcterms:created xsi:type="dcterms:W3CDTF">2016-03-09T06:02:00Z</dcterms:created>
  <dcterms:modified xsi:type="dcterms:W3CDTF">2016-03-09T06:32:00Z</dcterms:modified>
</cp:coreProperties>
</file>